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7BDE6" w14:textId="77777777" w:rsidR="00B962BC" w:rsidRDefault="00B962BC"/>
    <w:p w14:paraId="320CF4DA" w14:textId="77777777" w:rsidR="009A66B7" w:rsidRDefault="009A66B7" w:rsidP="009A66B7">
      <w:pPr>
        <w:jc w:val="center"/>
      </w:pPr>
      <w:r>
        <w:rPr>
          <w:noProof/>
        </w:rPr>
        <w:drawing>
          <wp:inline distT="0" distB="0" distL="0" distR="0" wp14:anchorId="036BC99D" wp14:editId="5922450E">
            <wp:extent cx="1155810" cy="107977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827" cy="10919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1A0FEF" w14:textId="77777777" w:rsidR="009A66B7" w:rsidRDefault="009A66B7" w:rsidP="009A66B7">
      <w:pPr>
        <w:pStyle w:val="Default"/>
      </w:pPr>
    </w:p>
    <w:p w14:paraId="20E21B45" w14:textId="4C59260A" w:rsidR="009A66B7" w:rsidRDefault="003A312F" w:rsidP="009A66B7">
      <w:pPr>
        <w:pStyle w:val="Default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t>CLERICAL OFFICER</w:t>
      </w:r>
      <w:r w:rsidR="009A66B7" w:rsidRPr="009A66B7">
        <w:rPr>
          <w:rFonts w:ascii="Arial" w:hAnsi="Arial" w:cs="Arial"/>
          <w:b/>
          <w:bCs/>
        </w:rPr>
        <w:t xml:space="preserve"> – </w:t>
      </w:r>
      <w:r w:rsidR="00091A86">
        <w:rPr>
          <w:rFonts w:ascii="Arial" w:hAnsi="Arial" w:cs="Arial"/>
          <w:b/>
          <w:bCs/>
        </w:rPr>
        <w:t>NOVEMBER</w:t>
      </w:r>
      <w:r w:rsidR="00F46695">
        <w:rPr>
          <w:rFonts w:ascii="Arial" w:hAnsi="Arial" w:cs="Arial"/>
          <w:b/>
          <w:bCs/>
        </w:rPr>
        <w:t xml:space="preserve"> 2025</w:t>
      </w:r>
    </w:p>
    <w:p w14:paraId="1D3CD892" w14:textId="77777777" w:rsidR="009A66B7" w:rsidRPr="009A66B7" w:rsidRDefault="009A66B7" w:rsidP="009A66B7">
      <w:pPr>
        <w:pStyle w:val="Default"/>
        <w:jc w:val="center"/>
        <w:rPr>
          <w:rFonts w:ascii="Arial" w:hAnsi="Arial" w:cs="Arial"/>
        </w:rPr>
      </w:pPr>
    </w:p>
    <w:p w14:paraId="424D1CD9" w14:textId="77777777" w:rsidR="009A66B7" w:rsidRDefault="009A66B7" w:rsidP="009A66B7">
      <w:pPr>
        <w:pStyle w:val="Default"/>
        <w:rPr>
          <w:rFonts w:ascii="Arial" w:hAnsi="Arial" w:cs="Arial"/>
          <w:b/>
          <w:bCs/>
        </w:rPr>
      </w:pPr>
      <w:r w:rsidRPr="009A66B7">
        <w:rPr>
          <w:rFonts w:ascii="Arial" w:hAnsi="Arial" w:cs="Arial"/>
          <w:b/>
          <w:bCs/>
        </w:rPr>
        <w:t>Post No PC0</w:t>
      </w:r>
      <w:r>
        <w:rPr>
          <w:rFonts w:ascii="Arial" w:hAnsi="Arial" w:cs="Arial"/>
          <w:b/>
          <w:bCs/>
        </w:rPr>
        <w:t>8</w:t>
      </w:r>
    </w:p>
    <w:p w14:paraId="2358996F" w14:textId="77777777" w:rsidR="009A66B7" w:rsidRPr="009A66B7" w:rsidRDefault="009A66B7" w:rsidP="009A66B7">
      <w:pPr>
        <w:pStyle w:val="Default"/>
        <w:rPr>
          <w:rFonts w:ascii="Arial" w:hAnsi="Arial" w:cs="Arial"/>
        </w:rPr>
      </w:pPr>
      <w:r w:rsidRPr="009A66B7">
        <w:rPr>
          <w:rFonts w:ascii="Arial" w:hAnsi="Arial" w:cs="Arial"/>
          <w:b/>
          <w:bCs/>
        </w:rPr>
        <w:t xml:space="preserve"> </w:t>
      </w:r>
    </w:p>
    <w:p w14:paraId="190300AF" w14:textId="77777777" w:rsidR="009A66B7" w:rsidRDefault="009A66B7" w:rsidP="009A66B7">
      <w:pPr>
        <w:pStyle w:val="Default"/>
        <w:rPr>
          <w:rFonts w:ascii="Arial" w:hAnsi="Arial" w:cs="Arial"/>
          <w:b/>
          <w:bCs/>
        </w:rPr>
      </w:pPr>
      <w:r w:rsidRPr="009A66B7">
        <w:rPr>
          <w:rFonts w:ascii="Arial" w:hAnsi="Arial" w:cs="Arial"/>
          <w:b/>
          <w:bCs/>
        </w:rPr>
        <w:t xml:space="preserve">Notes for Applicants </w:t>
      </w:r>
    </w:p>
    <w:p w14:paraId="233DE662" w14:textId="77777777" w:rsidR="009A66B7" w:rsidRPr="009A66B7" w:rsidRDefault="009A66B7" w:rsidP="009A66B7">
      <w:pPr>
        <w:pStyle w:val="Default"/>
        <w:rPr>
          <w:rFonts w:ascii="Arial" w:hAnsi="Arial" w:cs="Arial"/>
        </w:rPr>
      </w:pPr>
    </w:p>
    <w:p w14:paraId="18BC08E8" w14:textId="77777777" w:rsidR="009A66B7" w:rsidRPr="009A66B7" w:rsidRDefault="009A66B7" w:rsidP="009A66B7">
      <w:pPr>
        <w:pStyle w:val="Default"/>
        <w:rPr>
          <w:rFonts w:ascii="Arial" w:hAnsi="Arial" w:cs="Arial"/>
        </w:rPr>
      </w:pPr>
      <w:r w:rsidRPr="009A66B7">
        <w:rPr>
          <w:rFonts w:ascii="Arial" w:hAnsi="Arial" w:cs="Arial"/>
        </w:rPr>
        <w:t xml:space="preserve">Thank you for expressing an interest in this role. </w:t>
      </w:r>
    </w:p>
    <w:p w14:paraId="00AE74D1" w14:textId="3A777D1C" w:rsidR="009A66B7" w:rsidRDefault="009A66B7" w:rsidP="009A66B7">
      <w:pPr>
        <w:pStyle w:val="Default"/>
        <w:rPr>
          <w:rFonts w:ascii="Arial" w:hAnsi="Arial" w:cs="Arial"/>
        </w:rPr>
      </w:pPr>
      <w:r w:rsidRPr="009A66B7">
        <w:rPr>
          <w:rFonts w:ascii="Arial" w:hAnsi="Arial" w:cs="Arial"/>
        </w:rPr>
        <w:t xml:space="preserve">The application pack consists of an application form, job description, person specification, job advert and these notes and are available for download on the Council’s website – </w:t>
      </w:r>
      <w:r w:rsidRPr="009A66B7">
        <w:rPr>
          <w:rFonts w:ascii="Arial" w:hAnsi="Arial" w:cs="Arial"/>
          <w:color w:val="0000FF"/>
        </w:rPr>
        <w:t>www.hwpc.org.uk</w:t>
      </w:r>
      <w:r w:rsidRPr="009A66B7">
        <w:rPr>
          <w:rFonts w:ascii="Arial" w:hAnsi="Arial" w:cs="Arial"/>
        </w:rPr>
        <w:t xml:space="preserve">, by email to Helen Johnson at </w:t>
      </w:r>
      <w:r w:rsidRPr="009A66B7">
        <w:rPr>
          <w:rFonts w:ascii="Arial" w:hAnsi="Arial" w:cs="Arial"/>
          <w:color w:val="0000FF"/>
        </w:rPr>
        <w:t xml:space="preserve">clerk@hwpc.org.uk </w:t>
      </w:r>
      <w:r w:rsidRPr="009A66B7">
        <w:rPr>
          <w:rFonts w:ascii="Arial" w:hAnsi="Arial" w:cs="Arial"/>
        </w:rPr>
        <w:t xml:space="preserve">or by telephone on 01435 865700. </w:t>
      </w:r>
      <w:r w:rsidR="005E547F">
        <w:rPr>
          <w:rFonts w:ascii="Arial" w:hAnsi="Arial" w:cs="Arial"/>
        </w:rPr>
        <w:t>The closure date for c</w:t>
      </w:r>
      <w:r w:rsidRPr="009A66B7">
        <w:rPr>
          <w:rFonts w:ascii="Arial" w:hAnsi="Arial" w:cs="Arial"/>
        </w:rPr>
        <w:t xml:space="preserve">ompleted forms </w:t>
      </w:r>
      <w:r w:rsidR="005E547F">
        <w:rPr>
          <w:rFonts w:ascii="Arial" w:hAnsi="Arial" w:cs="Arial"/>
        </w:rPr>
        <w:t xml:space="preserve">is </w:t>
      </w:r>
      <w:r w:rsidR="00091A86">
        <w:rPr>
          <w:rFonts w:ascii="Arial" w:hAnsi="Arial" w:cs="Arial"/>
        </w:rPr>
        <w:t>25</w:t>
      </w:r>
      <w:r w:rsidR="00091A86">
        <w:rPr>
          <w:rFonts w:ascii="Arial" w:hAnsi="Arial" w:cs="Arial"/>
          <w:vertAlign w:val="superscript"/>
        </w:rPr>
        <w:t xml:space="preserve">th </w:t>
      </w:r>
      <w:r w:rsidR="00091A86">
        <w:rPr>
          <w:rFonts w:ascii="Arial" w:hAnsi="Arial" w:cs="Arial"/>
        </w:rPr>
        <w:t>November</w:t>
      </w:r>
      <w:r w:rsidR="005E547F">
        <w:rPr>
          <w:rFonts w:ascii="Arial" w:hAnsi="Arial" w:cs="Arial"/>
        </w:rPr>
        <w:t xml:space="preserve">, these </w:t>
      </w:r>
      <w:r w:rsidRPr="009A66B7">
        <w:rPr>
          <w:rFonts w:ascii="Arial" w:hAnsi="Arial" w:cs="Arial"/>
        </w:rPr>
        <w:t>can be emailed or posted to</w:t>
      </w:r>
      <w:r>
        <w:rPr>
          <w:rFonts w:ascii="Arial" w:hAnsi="Arial" w:cs="Arial"/>
        </w:rPr>
        <w:t>:</w:t>
      </w:r>
    </w:p>
    <w:p w14:paraId="3FC422CF" w14:textId="77777777" w:rsidR="009A66B7" w:rsidRPr="009A66B7" w:rsidRDefault="009A66B7" w:rsidP="009A66B7">
      <w:pPr>
        <w:pStyle w:val="Default"/>
        <w:rPr>
          <w:rFonts w:ascii="Arial" w:hAnsi="Arial" w:cs="Arial"/>
        </w:rPr>
      </w:pPr>
      <w:r w:rsidRPr="009A66B7">
        <w:rPr>
          <w:rFonts w:ascii="Arial" w:hAnsi="Arial" w:cs="Arial"/>
        </w:rPr>
        <w:t xml:space="preserve"> </w:t>
      </w:r>
    </w:p>
    <w:p w14:paraId="62783178" w14:textId="77777777" w:rsidR="009A66B7" w:rsidRPr="009A66B7" w:rsidRDefault="009A66B7" w:rsidP="009A66B7">
      <w:pPr>
        <w:pStyle w:val="Default"/>
        <w:rPr>
          <w:rFonts w:ascii="Arial" w:hAnsi="Arial" w:cs="Arial"/>
        </w:rPr>
      </w:pPr>
      <w:r w:rsidRPr="009A66B7">
        <w:rPr>
          <w:rFonts w:ascii="Arial" w:hAnsi="Arial" w:cs="Arial"/>
        </w:rPr>
        <w:t xml:space="preserve">Miss Helen Johnson </w:t>
      </w:r>
    </w:p>
    <w:p w14:paraId="380EBED5" w14:textId="77777777" w:rsidR="009A66B7" w:rsidRPr="009A66B7" w:rsidRDefault="009A66B7" w:rsidP="009A66B7">
      <w:pPr>
        <w:pStyle w:val="Default"/>
        <w:rPr>
          <w:rFonts w:ascii="Arial" w:hAnsi="Arial" w:cs="Arial"/>
        </w:rPr>
      </w:pPr>
      <w:r w:rsidRPr="009A66B7">
        <w:rPr>
          <w:rFonts w:ascii="Arial" w:hAnsi="Arial" w:cs="Arial"/>
        </w:rPr>
        <w:t>Clerk</w:t>
      </w:r>
      <w:r>
        <w:rPr>
          <w:rFonts w:ascii="Arial" w:hAnsi="Arial" w:cs="Arial"/>
        </w:rPr>
        <w:t xml:space="preserve"> to </w:t>
      </w:r>
      <w:r w:rsidRPr="009A66B7">
        <w:rPr>
          <w:rFonts w:ascii="Arial" w:hAnsi="Arial" w:cs="Arial"/>
        </w:rPr>
        <w:t xml:space="preserve">Heathfield and Waldron Parish Council </w:t>
      </w:r>
    </w:p>
    <w:p w14:paraId="28BBBCFC" w14:textId="77777777" w:rsidR="009A66B7" w:rsidRPr="009A66B7" w:rsidRDefault="009A66B7" w:rsidP="009A66B7">
      <w:pPr>
        <w:pStyle w:val="Default"/>
        <w:rPr>
          <w:rFonts w:ascii="Arial" w:hAnsi="Arial" w:cs="Arial"/>
        </w:rPr>
      </w:pPr>
      <w:r w:rsidRPr="009A66B7">
        <w:rPr>
          <w:rFonts w:ascii="Arial" w:hAnsi="Arial" w:cs="Arial"/>
        </w:rPr>
        <w:t xml:space="preserve">73 High Street </w:t>
      </w:r>
    </w:p>
    <w:p w14:paraId="454DCD96" w14:textId="77777777" w:rsidR="009A66B7" w:rsidRPr="009A66B7" w:rsidRDefault="009A66B7" w:rsidP="009A66B7">
      <w:pPr>
        <w:pStyle w:val="Default"/>
        <w:rPr>
          <w:rFonts w:ascii="Arial" w:hAnsi="Arial" w:cs="Arial"/>
        </w:rPr>
      </w:pPr>
      <w:r w:rsidRPr="009A66B7">
        <w:rPr>
          <w:rFonts w:ascii="Arial" w:hAnsi="Arial" w:cs="Arial"/>
        </w:rPr>
        <w:t xml:space="preserve">HEATHFIELD </w:t>
      </w:r>
    </w:p>
    <w:p w14:paraId="54D4DC9E" w14:textId="77777777" w:rsidR="009A66B7" w:rsidRPr="009A66B7" w:rsidRDefault="009A66B7" w:rsidP="009A66B7">
      <w:pPr>
        <w:pStyle w:val="Default"/>
        <w:rPr>
          <w:rFonts w:ascii="Arial" w:hAnsi="Arial" w:cs="Arial"/>
        </w:rPr>
      </w:pPr>
      <w:r w:rsidRPr="009A66B7">
        <w:rPr>
          <w:rFonts w:ascii="Arial" w:hAnsi="Arial" w:cs="Arial"/>
        </w:rPr>
        <w:t xml:space="preserve">TN21 8HU </w:t>
      </w:r>
    </w:p>
    <w:p w14:paraId="05206D2C" w14:textId="77777777" w:rsidR="009A66B7" w:rsidRDefault="009A66B7" w:rsidP="009A66B7">
      <w:pPr>
        <w:pStyle w:val="Default"/>
        <w:rPr>
          <w:rFonts w:ascii="Arial" w:hAnsi="Arial" w:cs="Arial"/>
        </w:rPr>
      </w:pPr>
    </w:p>
    <w:p w14:paraId="4808E74F" w14:textId="77777777" w:rsidR="009A66B7" w:rsidRPr="009A66B7" w:rsidRDefault="009A66B7" w:rsidP="009A66B7">
      <w:pPr>
        <w:pStyle w:val="Default"/>
        <w:rPr>
          <w:rFonts w:ascii="Arial" w:hAnsi="Arial" w:cs="Arial"/>
        </w:rPr>
      </w:pPr>
      <w:r w:rsidRPr="009A66B7">
        <w:rPr>
          <w:rFonts w:ascii="Arial" w:hAnsi="Arial" w:cs="Arial"/>
        </w:rPr>
        <w:t xml:space="preserve">If you have any queries or would like any further information, please contact the Clerk, Helen Johnson on 01435 865700 or </w:t>
      </w:r>
      <w:r w:rsidRPr="009A66B7">
        <w:rPr>
          <w:rFonts w:ascii="Arial" w:hAnsi="Arial" w:cs="Arial"/>
          <w:color w:val="0000FF"/>
        </w:rPr>
        <w:t>clerk@hwpc.org.uk</w:t>
      </w:r>
      <w:r w:rsidRPr="009A66B7">
        <w:rPr>
          <w:rFonts w:ascii="Arial" w:hAnsi="Arial" w:cs="Arial"/>
        </w:rPr>
        <w:t xml:space="preserve">. </w:t>
      </w:r>
    </w:p>
    <w:p w14:paraId="189E8FA1" w14:textId="1F6D7A60" w:rsidR="009A66B7" w:rsidRPr="009A66B7" w:rsidRDefault="009A66B7" w:rsidP="009A66B7">
      <w:pPr>
        <w:pStyle w:val="Default"/>
        <w:rPr>
          <w:rFonts w:ascii="Arial" w:hAnsi="Arial" w:cs="Arial"/>
        </w:rPr>
      </w:pPr>
      <w:r w:rsidRPr="009A66B7">
        <w:rPr>
          <w:rFonts w:ascii="Arial" w:hAnsi="Arial" w:cs="Arial"/>
        </w:rPr>
        <w:t xml:space="preserve">Successful applicants will be invited for interview to be held on </w:t>
      </w:r>
      <w:r w:rsidR="00091A86">
        <w:rPr>
          <w:rFonts w:ascii="Arial" w:hAnsi="Arial" w:cs="Arial"/>
        </w:rPr>
        <w:t>28</w:t>
      </w:r>
      <w:r w:rsidR="00091A86" w:rsidRPr="00091A86">
        <w:rPr>
          <w:rFonts w:ascii="Arial" w:hAnsi="Arial" w:cs="Arial"/>
          <w:vertAlign w:val="superscript"/>
        </w:rPr>
        <w:t>th</w:t>
      </w:r>
      <w:r w:rsidR="00091A86">
        <w:rPr>
          <w:rFonts w:ascii="Arial" w:hAnsi="Arial" w:cs="Arial"/>
        </w:rPr>
        <w:t xml:space="preserve"> November</w:t>
      </w:r>
      <w:r w:rsidR="002D4123">
        <w:rPr>
          <w:rFonts w:ascii="Arial" w:hAnsi="Arial" w:cs="Arial"/>
        </w:rPr>
        <w:t xml:space="preserve"> 2025.</w:t>
      </w:r>
      <w:r w:rsidRPr="00F46695">
        <w:rPr>
          <w:rFonts w:ascii="Arial" w:hAnsi="Arial" w:cs="Arial"/>
          <w:color w:val="FF0000"/>
        </w:rPr>
        <w:t xml:space="preserve"> </w:t>
      </w:r>
    </w:p>
    <w:p w14:paraId="15F8C35F" w14:textId="77777777" w:rsidR="009A66B7" w:rsidRPr="009A66B7" w:rsidRDefault="009A66B7" w:rsidP="009A66B7">
      <w:pPr>
        <w:rPr>
          <w:rFonts w:ascii="Arial" w:hAnsi="Arial" w:cs="Arial"/>
          <w:sz w:val="24"/>
          <w:szCs w:val="24"/>
        </w:rPr>
      </w:pPr>
      <w:r w:rsidRPr="009A66B7">
        <w:rPr>
          <w:rFonts w:ascii="Arial" w:hAnsi="Arial" w:cs="Arial"/>
          <w:sz w:val="24"/>
          <w:szCs w:val="24"/>
        </w:rPr>
        <w:t xml:space="preserve">Interviews will take place </w:t>
      </w:r>
      <w:r>
        <w:rPr>
          <w:rFonts w:ascii="Arial" w:hAnsi="Arial" w:cs="Arial"/>
          <w:sz w:val="24"/>
          <w:szCs w:val="24"/>
        </w:rPr>
        <w:t xml:space="preserve">at </w:t>
      </w:r>
      <w:r w:rsidRPr="009A66B7">
        <w:rPr>
          <w:rFonts w:ascii="Arial" w:hAnsi="Arial" w:cs="Arial"/>
          <w:sz w:val="24"/>
          <w:szCs w:val="24"/>
        </w:rPr>
        <w:t xml:space="preserve">the Parish Council </w:t>
      </w:r>
      <w:r>
        <w:rPr>
          <w:rFonts w:ascii="Arial" w:hAnsi="Arial" w:cs="Arial"/>
          <w:sz w:val="24"/>
          <w:szCs w:val="24"/>
        </w:rPr>
        <w:t xml:space="preserve">office, if you have accessibility concerns please contact the Clerk prior to the interview so that we can arrange suitable access. </w:t>
      </w:r>
    </w:p>
    <w:sectPr w:rsidR="009A66B7" w:rsidRPr="009A66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6B7"/>
    <w:rsid w:val="00091A86"/>
    <w:rsid w:val="002D3903"/>
    <w:rsid w:val="002D4123"/>
    <w:rsid w:val="002E4CCD"/>
    <w:rsid w:val="003A312F"/>
    <w:rsid w:val="00516E90"/>
    <w:rsid w:val="005E547F"/>
    <w:rsid w:val="00722C8F"/>
    <w:rsid w:val="007D47F3"/>
    <w:rsid w:val="007F55E7"/>
    <w:rsid w:val="009A66B7"/>
    <w:rsid w:val="00B30EBD"/>
    <w:rsid w:val="00B962BC"/>
    <w:rsid w:val="00F4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F002A"/>
  <w15:chartTrackingRefBased/>
  <w15:docId w15:val="{28446C70-0FCD-4512-A023-311221ED0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A66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F55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55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55E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55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55E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3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1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851</Characters>
  <Application>Microsoft Office Word</Application>
  <DocSecurity>0</DocSecurity>
  <Lines>29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Johnson</dc:creator>
  <cp:keywords/>
  <dc:description/>
  <cp:lastModifiedBy>Helen Johnson</cp:lastModifiedBy>
  <cp:revision>3</cp:revision>
  <dcterms:created xsi:type="dcterms:W3CDTF">2025-11-12T12:30:00Z</dcterms:created>
  <dcterms:modified xsi:type="dcterms:W3CDTF">2025-11-12T12:31:00Z</dcterms:modified>
</cp:coreProperties>
</file>